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b/>
          <w:bCs/>
          <w:color w:val="000000"/>
          <w:sz w:val="28"/>
          <w:szCs w:val="28"/>
        </w:rPr>
        <w:t>Контрольн</w:t>
      </w:r>
      <w:r w:rsidR="00077ACB">
        <w:rPr>
          <w:b/>
          <w:bCs/>
          <w:color w:val="000000"/>
          <w:sz w:val="28"/>
          <w:szCs w:val="28"/>
        </w:rPr>
        <w:t>ая работа по русскому языку за 2</w:t>
      </w:r>
      <w:r w:rsidRPr="008903EE">
        <w:rPr>
          <w:b/>
          <w:bCs/>
          <w:color w:val="000000"/>
          <w:sz w:val="28"/>
          <w:szCs w:val="28"/>
        </w:rPr>
        <w:t xml:space="preserve"> полугодие </w:t>
      </w:r>
      <w:r>
        <w:rPr>
          <w:b/>
          <w:bCs/>
          <w:color w:val="000000"/>
          <w:sz w:val="28"/>
          <w:szCs w:val="28"/>
        </w:rPr>
        <w:t xml:space="preserve">в </w:t>
      </w:r>
      <w:r w:rsidRPr="008903EE">
        <w:rPr>
          <w:b/>
          <w:bCs/>
          <w:color w:val="000000"/>
          <w:sz w:val="28"/>
          <w:szCs w:val="28"/>
        </w:rPr>
        <w:t>3 класс</w:t>
      </w:r>
      <w:r>
        <w:rPr>
          <w:b/>
          <w:bCs/>
          <w:color w:val="000000"/>
          <w:sz w:val="28"/>
          <w:szCs w:val="28"/>
        </w:rPr>
        <w:t>е</w:t>
      </w: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Запишите текст под диктовку.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Диктант</w:t>
      </w:r>
    </w:p>
    <w:p w:rsidR="00077ACB" w:rsidRPr="00077ACB" w:rsidRDefault="00077ACB" w:rsidP="00077ACB">
      <w:pPr>
        <w:pStyle w:val="c10c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77ACB">
        <w:rPr>
          <w:rStyle w:val="c2"/>
          <w:bCs/>
          <w:color w:val="000000"/>
          <w:sz w:val="28"/>
          <w:szCs w:val="28"/>
        </w:rPr>
        <w:t>Певчие птицы.</w:t>
      </w: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     Сколько прекрасных мастеров поёт в берёзовой роще, в широком поле! На все лады звенят жаворонки, дрозды, соловьи.</w:t>
      </w: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     В весеннем лесу можно услышать певчего дрозда. Ясным голосом выводит он гимн весне. Русский лес наполняет его звонкая трель.</w:t>
      </w: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 xml:space="preserve">     Жаворонок – ранний певец. Только заиграл на горизонте </w:t>
      </w:r>
      <w:proofErr w:type="gramStart"/>
      <w:r w:rsidRPr="00B43C45">
        <w:rPr>
          <w:rStyle w:val="c1"/>
          <w:color w:val="000000"/>
          <w:sz w:val="28"/>
          <w:szCs w:val="28"/>
        </w:rPr>
        <w:t>луч  солнца</w:t>
      </w:r>
      <w:proofErr w:type="gramEnd"/>
      <w:r w:rsidRPr="00B43C45">
        <w:rPr>
          <w:rStyle w:val="c1"/>
          <w:color w:val="000000"/>
          <w:sz w:val="28"/>
          <w:szCs w:val="28"/>
        </w:rPr>
        <w:t>, в ясной лазури уже звучит радостная песня. Самого певца не видно в небесной вышине.</w:t>
      </w: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     Лучший певец русского леса – соловей. Он запевает поздним вечером. Всю ночь не умолкают чудесные звуки.</w:t>
      </w:r>
    </w:p>
    <w:p w:rsidR="00351DA2" w:rsidRDefault="00351DA2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351DA2" w:rsidRDefault="00351DA2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B43C45">
        <w:rPr>
          <w:rStyle w:val="c2"/>
          <w:b/>
          <w:bCs/>
          <w:color w:val="000000"/>
          <w:sz w:val="28"/>
          <w:szCs w:val="28"/>
        </w:rPr>
        <w:t>Слова для справок</w:t>
      </w:r>
      <w:r w:rsidRPr="00B43C45">
        <w:rPr>
          <w:rStyle w:val="c1"/>
          <w:color w:val="000000"/>
          <w:sz w:val="28"/>
          <w:szCs w:val="28"/>
        </w:rPr>
        <w:t>: звенят</w:t>
      </w:r>
    </w:p>
    <w:p w:rsidR="00077ACB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077ACB" w:rsidRDefault="00077ACB" w:rsidP="00077ACB">
      <w:pPr>
        <w:pStyle w:val="c10c1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 w:rsidRPr="00B43C45">
        <w:rPr>
          <w:rStyle w:val="c2"/>
          <w:b/>
          <w:bCs/>
          <w:color w:val="000000"/>
          <w:sz w:val="28"/>
          <w:szCs w:val="28"/>
        </w:rPr>
        <w:t>Грамматическое задание</w:t>
      </w:r>
      <w:r w:rsidRPr="00B43C45">
        <w:rPr>
          <w:rStyle w:val="c1"/>
          <w:color w:val="000000"/>
          <w:sz w:val="28"/>
          <w:szCs w:val="28"/>
        </w:rPr>
        <w:t>.</w:t>
      </w:r>
    </w:p>
    <w:p w:rsidR="00077ACB" w:rsidRPr="00B43C45" w:rsidRDefault="00077ACB" w:rsidP="00077ACB">
      <w:pPr>
        <w:pStyle w:val="c10c1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77ACB" w:rsidRPr="00077ACB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77ACB">
        <w:rPr>
          <w:rStyle w:val="c1c8"/>
          <w:iCs/>
          <w:color w:val="000000"/>
          <w:sz w:val="28"/>
          <w:szCs w:val="28"/>
        </w:rPr>
        <w:t>1. Найди в тексте однородные члены предложения и подчеркни их.</w:t>
      </w:r>
    </w:p>
    <w:p w:rsidR="00077ACB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rStyle w:val="c1c8"/>
          <w:iCs/>
          <w:color w:val="000000"/>
          <w:sz w:val="28"/>
          <w:szCs w:val="28"/>
        </w:rPr>
      </w:pPr>
    </w:p>
    <w:p w:rsidR="00077ACB" w:rsidRPr="00077ACB" w:rsidRDefault="00077ACB" w:rsidP="00077ACB">
      <w:pPr>
        <w:pStyle w:val="c10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77ACB">
        <w:rPr>
          <w:rStyle w:val="c1c8"/>
          <w:iCs/>
          <w:color w:val="000000"/>
          <w:sz w:val="28"/>
          <w:szCs w:val="28"/>
        </w:rPr>
        <w:t>2. Выполни синтаксический разбор предложения. Выпиши словосочетания.</w:t>
      </w:r>
    </w:p>
    <w:p w:rsidR="00077ACB" w:rsidRDefault="00077ACB" w:rsidP="00077ACB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color w:val="000000"/>
          <w:sz w:val="28"/>
          <w:szCs w:val="28"/>
        </w:rPr>
      </w:pPr>
    </w:p>
    <w:p w:rsidR="00077ACB" w:rsidRPr="00B43C45" w:rsidRDefault="00077ACB" w:rsidP="00077ACB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Весной на опушке леса зацвела душистая черёмуха.</w:t>
      </w:r>
    </w:p>
    <w:p w:rsidR="00077ACB" w:rsidRDefault="00077ACB" w:rsidP="00077ACB">
      <w:pPr>
        <w:pStyle w:val="c10"/>
        <w:shd w:val="clear" w:color="auto" w:fill="FFFFFF"/>
        <w:spacing w:before="0" w:beforeAutospacing="0" w:after="0" w:afterAutospacing="0"/>
        <w:rPr>
          <w:rStyle w:val="c1c8"/>
          <w:i/>
          <w:iCs/>
          <w:color w:val="000000"/>
          <w:sz w:val="28"/>
          <w:szCs w:val="28"/>
        </w:rPr>
      </w:pPr>
    </w:p>
    <w:p w:rsidR="00077ACB" w:rsidRPr="00077ACB" w:rsidRDefault="00077ACB" w:rsidP="00077ACB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77ACB">
        <w:rPr>
          <w:rStyle w:val="c1c8"/>
          <w:iCs/>
          <w:color w:val="000000"/>
          <w:sz w:val="28"/>
          <w:szCs w:val="28"/>
        </w:rPr>
        <w:t>3. Выполни морфологический разбор имени существительного.</w:t>
      </w:r>
    </w:p>
    <w:p w:rsidR="00077ACB" w:rsidRDefault="00077ACB" w:rsidP="00077ACB">
      <w:pPr>
        <w:pStyle w:val="c1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077ACB" w:rsidRDefault="00077ACB" w:rsidP="00077ACB">
      <w:pPr>
        <w:pStyle w:val="c1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              На опушке -      </w:t>
      </w:r>
    </w:p>
    <w:p w:rsidR="00077ACB" w:rsidRPr="00B43C45" w:rsidRDefault="00077ACB" w:rsidP="00077ACB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 xml:space="preserve">                                          </w:t>
      </w:r>
    </w:p>
    <w:p w:rsidR="00077ACB" w:rsidRPr="00077ACB" w:rsidRDefault="00077ACB" w:rsidP="00077ACB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77ACB">
        <w:rPr>
          <w:rStyle w:val="c1c8"/>
          <w:iCs/>
          <w:color w:val="000000"/>
          <w:sz w:val="28"/>
          <w:szCs w:val="28"/>
        </w:rPr>
        <w:t>4. Выбери из группы слов синонимы и запиши их</w:t>
      </w:r>
    </w:p>
    <w:p w:rsidR="00077ACB" w:rsidRDefault="00077ACB" w:rsidP="00077ACB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color w:val="000000"/>
          <w:sz w:val="28"/>
          <w:szCs w:val="28"/>
        </w:rPr>
      </w:pPr>
    </w:p>
    <w:p w:rsidR="00077ACB" w:rsidRPr="00B43C45" w:rsidRDefault="00077ACB" w:rsidP="00077ACB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B43C45">
        <w:rPr>
          <w:rStyle w:val="c1"/>
          <w:color w:val="000000"/>
          <w:sz w:val="28"/>
          <w:szCs w:val="28"/>
        </w:rPr>
        <w:t>Голубой, лазурный, бирюзовый, янтарный, небесный</w:t>
      </w:r>
    </w:p>
    <w:p w:rsidR="00231F2B" w:rsidRPr="008903EE" w:rsidRDefault="00231F2B">
      <w:pPr>
        <w:rPr>
          <w:rFonts w:ascii="Times New Roman" w:hAnsi="Times New Roman" w:cs="Times New Roman"/>
          <w:sz w:val="28"/>
          <w:szCs w:val="28"/>
        </w:rPr>
      </w:pPr>
    </w:p>
    <w:sectPr w:rsidR="00231F2B" w:rsidRPr="00890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B630D"/>
    <w:multiLevelType w:val="multilevel"/>
    <w:tmpl w:val="881E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D33CAF"/>
    <w:multiLevelType w:val="multilevel"/>
    <w:tmpl w:val="96E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330C"/>
    <w:multiLevelType w:val="multilevel"/>
    <w:tmpl w:val="01EAD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1163E0"/>
    <w:multiLevelType w:val="multilevel"/>
    <w:tmpl w:val="C97C34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EE"/>
    <w:rsid w:val="00077ACB"/>
    <w:rsid w:val="00231F2B"/>
    <w:rsid w:val="00351DA2"/>
    <w:rsid w:val="006F7DCE"/>
    <w:rsid w:val="0089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77F9"/>
  <w15:chartTrackingRefBased/>
  <w15:docId w15:val="{150B23D4-889B-4C45-B45B-9683C244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8">
    <w:name w:val="c1 c8"/>
    <w:basedOn w:val="a0"/>
    <w:rsid w:val="006F7DCE"/>
  </w:style>
  <w:style w:type="paragraph" w:customStyle="1" w:styleId="c10">
    <w:name w:val="c10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7">
    <w:name w:val="c10 c7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9">
    <w:name w:val="c4 c9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">
    <w:name w:val="c10 c13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7ACB"/>
  </w:style>
  <w:style w:type="character" w:customStyle="1" w:styleId="c1">
    <w:name w:val="c1"/>
    <w:basedOn w:val="a0"/>
    <w:rsid w:val="00077ACB"/>
  </w:style>
  <w:style w:type="paragraph" w:customStyle="1" w:styleId="c4c7">
    <w:name w:val="c4 c7"/>
    <w:basedOn w:val="a"/>
    <w:rsid w:val="00077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5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2024-11-01T07:59:00Z</dcterms:created>
  <dcterms:modified xsi:type="dcterms:W3CDTF">2024-11-01T08:07:00Z</dcterms:modified>
</cp:coreProperties>
</file>